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11B6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ДОЛЖНИК:</w:t>
      </w:r>
    </w:p>
    <w:p w14:paraId="14AF2AB8" w14:textId="65FF6152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Гр. </w:t>
      </w:r>
      <w:r w:rsidR="00F14F01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_____________________</w:t>
      </w:r>
    </w:p>
    <w:p w14:paraId="1F067FC8" w14:textId="30457673" w:rsidR="008136BC" w:rsidRDefault="00F14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____________________________________________</w:t>
      </w:r>
    </w:p>
    <w:p w14:paraId="5760D234" w14:textId="2A952070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Паспорт: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выдан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 </w:t>
      </w:r>
    </w:p>
    <w:p w14:paraId="386CF7B9" w14:textId="4B6FAE45" w:rsidR="008136BC" w:rsidRDefault="00F14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</w:t>
      </w:r>
      <w:r w:rsidR="00CF58C4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код подразделения 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</w:t>
      </w:r>
    </w:p>
    <w:p w14:paraId="47683E16" w14:textId="1AA366BD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ИНН: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СНИЛС: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</w:t>
      </w:r>
    </w:p>
    <w:p w14:paraId="0522AF95" w14:textId="0C9BAA78" w:rsidR="008136BC" w:rsidRPr="00F14F01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Т.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</w:t>
      </w:r>
      <w:r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E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-</w:t>
      </w:r>
      <w:r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mail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</w:t>
      </w:r>
    </w:p>
    <w:p w14:paraId="1EB69596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5D9566A5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ВЗЫСКАТЕЛЬ: </w:t>
      </w:r>
    </w:p>
    <w:p w14:paraId="478FA8E6" w14:textId="388EE339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Гр.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________________________</w:t>
      </w:r>
    </w:p>
    <w:p w14:paraId="6D4F5B0A" w14:textId="6D853F02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Паспорт: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выдан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 </w:t>
      </w:r>
    </w:p>
    <w:p w14:paraId="18648685" w14:textId="2EFFA85F" w:rsidR="008136BC" w:rsidRDefault="00F14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</w:t>
      </w:r>
      <w:r w:rsidR="00CF58C4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код подразделения 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</w:t>
      </w:r>
    </w:p>
    <w:p w14:paraId="638967C4" w14:textId="2B9F801E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ИНН: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СНИЛС: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</w:t>
      </w:r>
    </w:p>
    <w:p w14:paraId="295EC709" w14:textId="0B2A398F" w:rsidR="008136BC" w:rsidRPr="00F14F01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Т.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</w:t>
      </w:r>
      <w:r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E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-</w:t>
      </w:r>
      <w:r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mail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</w:t>
      </w:r>
    </w:p>
    <w:p w14:paraId="34066F46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75E7A373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</w:p>
    <w:p w14:paraId="52765682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ПРЕТЕНЗИЯ</w:t>
      </w:r>
    </w:p>
    <w:p w14:paraId="20E18A14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о возмещении ущерба, причиненного заливом квартиры</w:t>
      </w:r>
    </w:p>
    <w:p w14:paraId="077AD45F" w14:textId="2500E1CC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по адресу: </w:t>
      </w:r>
      <w:r w:rsidR="00F14F01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_______________________________________________________</w:t>
      </w: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.</w:t>
      </w:r>
    </w:p>
    <w:p w14:paraId="0E31EF58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2CB7CA9A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21E4424D" w14:textId="0D25127B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Я, Гр.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являюсь собственником квартиры, расположенной по адресу: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что подтверждается Свидетельством о праве собственности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от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(прилагается).</w:t>
      </w:r>
    </w:p>
    <w:p w14:paraId="4CD03AF8" w14:textId="2FF3812F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«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»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года произошел залив квартиры №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в результате которого пострадали: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 Поврежден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ы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 </w:t>
      </w:r>
    </w:p>
    <w:p w14:paraId="6B73225E" w14:textId="10343EA2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В результате обследования вышерасположенной квартиры № </w:t>
      </w:r>
      <w:r w:rsidR="00F14F01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____</w:t>
      </w: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 сотрудниками Управляющей компании выявлено:</w:t>
      </w:r>
    </w:p>
    <w:p w14:paraId="3AFA6E07" w14:textId="6372936B" w:rsidR="008136BC" w:rsidRDefault="00F14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</w:t>
      </w:r>
    </w:p>
    <w:p w14:paraId="345BE261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440862ED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Были грубо нарушены правила и нормы технической эксплуатации жилого фонда, установленные Постановлением Госстроя РФ от 27 сентября 2003 г. № 170 «Об утверждении Правил и норм технической эксплуатации жилищного фонда»</w:t>
      </w:r>
      <w:proofErr w:type="gramStart"/>
      <w:r>
        <w:rPr>
          <w:rFonts w:ascii="Garamond" w:eastAsia="Times New Roman" w:hAnsi="Garamond" w:cs="Times New Roman"/>
          <w:sz w:val="26"/>
          <w:szCs w:val="26"/>
          <w:lang w:eastAsia="ru-RU"/>
        </w:rPr>
        <w:t>: Имело</w:t>
      </w:r>
      <w:proofErr w:type="gramEnd"/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место безответственное и халатное общественно опасное поведение. </w:t>
      </w:r>
    </w:p>
    <w:p w14:paraId="10C80713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64C429BC" w14:textId="11E5FAFE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Таким образом, причиной залива квартиры №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явилось: халатное и безответственное поведение Гр.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                                                                                 </w:t>
      </w:r>
    </w:p>
    <w:p w14:paraId="5481F639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18CFDC40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В силу положений ч. 3 ст. 67 ЖК РФ обязанность поддерживать надлежащее состояние жилого помещения, а также проводить текущий ремонт жилого помещения, возложена на нанимателя жилого помещения. </w:t>
      </w:r>
    </w:p>
    <w:p w14:paraId="79413A2B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5661894B" w14:textId="21D17CA3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Согласно отчету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от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сумма ущерба составила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______________________________________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ек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, 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с учетом износа материалов.</w:t>
      </w:r>
    </w:p>
    <w:p w14:paraId="76DCDDE1" w14:textId="3781FE90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Затраты на проведение независимой оценки ущерба составили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копеек. </w:t>
      </w:r>
    </w:p>
    <w:p w14:paraId="12390690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30BD85AD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lastRenderedPageBreak/>
        <w:t>В соответствии с п. 1 ст. 1064 Гражданского кодекса Российской Федерации   вред, причиненный имуществу, подлежит возмещению в полном объеме лицом, причинившим вред.</w:t>
      </w:r>
    </w:p>
    <w:p w14:paraId="71BDFCA3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На основании   вышеизложенного   и   руководствуясь ст. 1064 Гражданского кодекса Российской Федерации,  </w:t>
      </w:r>
    </w:p>
    <w:p w14:paraId="2091DB4C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1696C39C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>ТРЕБУЮ:</w:t>
      </w:r>
    </w:p>
    <w:p w14:paraId="30DAF8B6" w14:textId="4BD32C8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1) Возместить ущерб, причиненный вследствие </w:t>
      </w:r>
      <w:proofErr w:type="spellStart"/>
      <w:r>
        <w:rPr>
          <w:rFonts w:ascii="Garamond" w:eastAsia="Times New Roman" w:hAnsi="Garamond" w:cs="Times New Roman"/>
          <w:sz w:val="26"/>
          <w:szCs w:val="26"/>
          <w:lang w:eastAsia="ru-RU"/>
        </w:rPr>
        <w:t>залития</w:t>
      </w:r>
      <w:proofErr w:type="spellEnd"/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моей квартиры, расположенной по адресу: </w:t>
      </w:r>
      <w:r w:rsidR="00F14F0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в размере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____________________________________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ек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. </w:t>
      </w:r>
    </w:p>
    <w:p w14:paraId="5B842B11" w14:textId="3DE2904B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2) Возместить расходы на проведение независимой оценки ущерба в размере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копеек.</w:t>
      </w:r>
    </w:p>
    <w:p w14:paraId="787519EB" w14:textId="09731F76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3)  Возместить расходы на юридическую помощь по составлению претензии в сумме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(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) рублей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копеек. </w:t>
      </w:r>
    </w:p>
    <w:p w14:paraId="3F70380B" w14:textId="2D1A528C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4) Возместить моральный ущерб в сумме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</w:t>
      </w:r>
      <w:r w:rsidR="00F14F01">
        <w:rPr>
          <w:rFonts w:ascii="Garamond" w:eastAsia="Times New Roman" w:hAnsi="Garamond" w:cs="Times New Roman"/>
          <w:b/>
          <w:sz w:val="26"/>
          <w:szCs w:val="26"/>
          <w:lang w:eastAsia="ru-RU"/>
        </w:rPr>
        <w:t>ек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. </w:t>
      </w:r>
    </w:p>
    <w:p w14:paraId="4F22D895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14:paraId="06DBBD20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14:paraId="36F324CE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>Приложения:</w:t>
      </w:r>
    </w:p>
    <w:p w14:paraId="28D7C4CF" w14:textId="10336850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1. Копия Свидетельства о праве собственности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от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78A60818" w14:textId="36E7E625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2. Копия Акта залива от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14918B30" w14:textId="72A33BFD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3. Копия отчета об оценке от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№ </w:t>
      </w:r>
      <w:r w:rsidR="00F14F01">
        <w:rPr>
          <w:rFonts w:ascii="Garamond" w:eastAsia="Times New Roman" w:hAnsi="Garamond" w:cs="Times New Roman"/>
          <w:sz w:val="26"/>
          <w:szCs w:val="26"/>
          <w:lang w:eastAsia="ru-RU"/>
        </w:rPr>
        <w:t>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2E957DB1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3803AD31" w14:textId="77777777" w:rsidR="008136BC" w:rsidRDefault="00CF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В случае полного или частичного отказа в удовлетворении требований в течение 10 (десяти) календарных дней с момента получения настоящей претензии я буду вынужден обратиться с исковым заявлением в суд в установленном порядке для защиты своих законных прав и интересов.</w:t>
      </w:r>
    </w:p>
    <w:p w14:paraId="00180BFE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3590C4EC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DDF6DAD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4F7F4217" w14:textId="77777777" w:rsidR="008136BC" w:rsidRDefault="0081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601747B1" w14:textId="6635243A" w:rsidR="008136BC" w:rsidRDefault="00F14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__________  </w:t>
      </w:r>
      <w:r w:rsidR="00CF58C4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_____________________________________________ / 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____________</w:t>
      </w:r>
      <w:r w:rsidR="00CF58C4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/</w:t>
      </w:r>
    </w:p>
    <w:sectPr w:rsidR="008136BC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A60A" w14:textId="77777777" w:rsidR="00A17E5B" w:rsidRDefault="00A17E5B">
      <w:pPr>
        <w:spacing w:after="0" w:line="240" w:lineRule="auto"/>
      </w:pPr>
      <w:r>
        <w:separator/>
      </w:r>
    </w:p>
  </w:endnote>
  <w:endnote w:type="continuationSeparator" w:id="0">
    <w:p w14:paraId="5669965A" w14:textId="77777777" w:rsidR="00A17E5B" w:rsidRDefault="00A1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5BA3" w14:textId="77777777" w:rsidR="00A17E5B" w:rsidRDefault="00A17E5B">
      <w:pPr>
        <w:spacing w:after="0" w:line="240" w:lineRule="auto"/>
      </w:pPr>
      <w:r>
        <w:separator/>
      </w:r>
    </w:p>
  </w:footnote>
  <w:footnote w:type="continuationSeparator" w:id="0">
    <w:p w14:paraId="11AEA100" w14:textId="77777777" w:rsidR="00A17E5B" w:rsidRDefault="00A17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BC"/>
    <w:rsid w:val="002B09D1"/>
    <w:rsid w:val="00600B8A"/>
    <w:rsid w:val="00700AA1"/>
    <w:rsid w:val="008136BC"/>
    <w:rsid w:val="008A2F34"/>
    <w:rsid w:val="00A17E5B"/>
    <w:rsid w:val="00CF58C4"/>
    <w:rsid w:val="00F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E588"/>
  <w15:docId w15:val="{11430D20-B720-41DE-8FBE-66787D2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9DDAC14-7C2B-4387-BAAF-2A5039867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Бюро оценки Альтернатива</dc:creator>
  <cp:keywords/>
  <dc:description/>
  <cp:lastModifiedBy>Наталия Соловьева</cp:lastModifiedBy>
  <cp:revision>5</cp:revision>
  <dcterms:created xsi:type="dcterms:W3CDTF">2023-04-25T07:41:00Z</dcterms:created>
  <dcterms:modified xsi:type="dcterms:W3CDTF">2023-04-27T14:07:00Z</dcterms:modified>
</cp:coreProperties>
</file>